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ΣΤΑΥΡΟΛΕΞΟ ΜΕ ΖΩΑ ΚΑΙ ΦΥΤΑ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67425" cy="587692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-538480</wp:posOffset>
            </wp:positionH>
            <wp:positionV relativeFrom="paragraph">
              <wp:posOffset>6088380</wp:posOffset>
            </wp:positionV>
            <wp:extent cx="7018020" cy="3186430"/>
            <wp:effectExtent l="0" t="0" r="0" b="0"/>
            <wp:wrapSquare wrapText="largest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480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LibreOffice/5.3.0.3$Windows_x86 LibreOffice_project/7074905676c47b82bbcfbea1aeefc84afe1c50e1</Application>
  <Pages>1</Pages>
  <Words>5</Words>
  <Characters>22</Characters>
  <CharactersWithSpaces>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2018-06-11T15:10:01Z</dcterms:created>
  <dc:creator/>
  <dc:description/>
  <dc:language>el-GR</dc:language>
  <cp:lastModifiedBy/>
  <dcterms:modified xsi:type="dcterms:W3CDTF">2018-06-11T15:12:28Z</dcterms:modified>
  <cp:revision>1</cp:revision>
  <dc:subject/>
  <dc:title/>
</cp:coreProperties>
</file>